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0A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бюджета за 20</w:t>
      </w:r>
      <w:r w:rsidR="00961AEA">
        <w:rPr>
          <w:rFonts w:ascii="Times New Roman" w:hAnsi="Times New Roman" w:cs="Times New Roman"/>
          <w:b/>
          <w:sz w:val="24"/>
          <w:szCs w:val="24"/>
        </w:rPr>
        <w:t>2</w:t>
      </w:r>
      <w:r w:rsidR="001E1FA0">
        <w:rPr>
          <w:rFonts w:ascii="Times New Roman" w:hAnsi="Times New Roman" w:cs="Times New Roman"/>
          <w:b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8338F8" w:rsidRPr="00856399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DA5C6A">
        <w:rPr>
          <w:rFonts w:ascii="Times New Roman" w:hAnsi="Times New Roman" w:cs="Times New Roman"/>
          <w:b/>
          <w:sz w:val="24"/>
          <w:szCs w:val="24"/>
        </w:rPr>
        <w:t>Красноборскому</w:t>
      </w:r>
      <w:proofErr w:type="spellEnd"/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DA5C6A">
        <w:rPr>
          <w:rFonts w:ascii="Times New Roman" w:hAnsi="Times New Roman" w:cs="Times New Roman"/>
          <w:sz w:val="24"/>
          <w:szCs w:val="24"/>
        </w:rPr>
        <w:t xml:space="preserve">сельского поселения утвержден </w:t>
      </w:r>
      <w:r w:rsidR="001E1FA0">
        <w:rPr>
          <w:rFonts w:ascii="Times New Roman" w:hAnsi="Times New Roman" w:cs="Times New Roman"/>
          <w:sz w:val="24"/>
          <w:szCs w:val="24"/>
        </w:rPr>
        <w:t>17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</w:t>
      </w:r>
      <w:r w:rsidR="00154836">
        <w:rPr>
          <w:rFonts w:ascii="Times New Roman" w:hAnsi="Times New Roman" w:cs="Times New Roman"/>
          <w:sz w:val="24"/>
          <w:szCs w:val="24"/>
        </w:rPr>
        <w:t>2</w:t>
      </w:r>
      <w:r w:rsidR="001E1FA0">
        <w:rPr>
          <w:rFonts w:ascii="Times New Roman" w:hAnsi="Times New Roman" w:cs="Times New Roman"/>
          <w:sz w:val="24"/>
          <w:szCs w:val="24"/>
        </w:rPr>
        <w:t>4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DA5C6A">
        <w:rPr>
          <w:rFonts w:ascii="Times New Roman" w:hAnsi="Times New Roman" w:cs="Times New Roman"/>
          <w:sz w:val="24"/>
          <w:szCs w:val="24"/>
        </w:rPr>
        <w:t xml:space="preserve">№ </w:t>
      </w:r>
      <w:r w:rsidR="001E1FA0">
        <w:rPr>
          <w:rFonts w:ascii="Times New Roman" w:hAnsi="Times New Roman" w:cs="Times New Roman"/>
          <w:sz w:val="24"/>
          <w:szCs w:val="24"/>
        </w:rPr>
        <w:t>66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1E1FA0">
        <w:rPr>
          <w:rFonts w:ascii="Times New Roman" w:hAnsi="Times New Roman" w:cs="Times New Roman"/>
          <w:sz w:val="24"/>
          <w:szCs w:val="24"/>
        </w:rPr>
        <w:t xml:space="preserve"> </w:t>
      </w:r>
      <w:r w:rsidR="00A16611">
        <w:rPr>
          <w:rFonts w:ascii="Times New Roman" w:hAnsi="Times New Roman" w:cs="Times New Roman"/>
          <w:sz w:val="24"/>
          <w:szCs w:val="24"/>
        </w:rPr>
        <w:t>бюджет</w:t>
      </w:r>
      <w:r w:rsidR="001E1FA0">
        <w:rPr>
          <w:rFonts w:ascii="Times New Roman" w:hAnsi="Times New Roman" w:cs="Times New Roman"/>
          <w:sz w:val="24"/>
          <w:szCs w:val="24"/>
        </w:rPr>
        <w:t>е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1E1FA0">
        <w:rPr>
          <w:rFonts w:ascii="Times New Roman" w:hAnsi="Times New Roman" w:cs="Times New Roman"/>
          <w:sz w:val="24"/>
          <w:szCs w:val="24"/>
        </w:rPr>
        <w:t>Пудожского муниципального района Республики Карелия на 2025 год</w:t>
      </w:r>
      <w:r w:rsidR="00C36663" w:rsidRPr="00856399">
        <w:rPr>
          <w:rFonts w:ascii="Times New Roman" w:hAnsi="Times New Roman" w:cs="Times New Roman"/>
          <w:sz w:val="24"/>
          <w:szCs w:val="24"/>
        </w:rPr>
        <w:t>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1E1FA0">
        <w:rPr>
          <w:rFonts w:ascii="Times New Roman" w:hAnsi="Times New Roman" w:cs="Times New Roman"/>
          <w:sz w:val="24"/>
          <w:szCs w:val="24"/>
        </w:rPr>
        <w:t>5249,10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1E1FA0">
        <w:rPr>
          <w:rFonts w:ascii="Times New Roman" w:hAnsi="Times New Roman" w:cs="Times New Roman"/>
          <w:sz w:val="24"/>
          <w:szCs w:val="24"/>
        </w:rPr>
        <w:t>5249,10</w:t>
      </w:r>
      <w:r w:rsidR="00DA5C6A">
        <w:rPr>
          <w:rFonts w:ascii="Times New Roman" w:hAnsi="Times New Roman" w:cs="Times New Roman"/>
          <w:sz w:val="24"/>
          <w:szCs w:val="24"/>
        </w:rPr>
        <w:t xml:space="preserve"> тыс. </w:t>
      </w:r>
      <w:r w:rsidR="00FB0BAD">
        <w:rPr>
          <w:rFonts w:ascii="Times New Roman" w:hAnsi="Times New Roman" w:cs="Times New Roman"/>
          <w:sz w:val="24"/>
          <w:szCs w:val="24"/>
        </w:rPr>
        <w:t xml:space="preserve">руб. </w:t>
      </w:r>
      <w:r w:rsidR="00C36663" w:rsidRPr="00856399">
        <w:rPr>
          <w:rFonts w:ascii="Times New Roman" w:hAnsi="Times New Roman" w:cs="Times New Roman"/>
          <w:sz w:val="24"/>
          <w:szCs w:val="24"/>
        </w:rPr>
        <w:t>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1E1FA0">
        <w:rPr>
          <w:rFonts w:ascii="Times New Roman" w:hAnsi="Times New Roman" w:cs="Times New Roman"/>
          <w:sz w:val="24"/>
          <w:szCs w:val="24"/>
        </w:rPr>
        <w:t>2273,40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руб.), с </w:t>
      </w:r>
      <w:r w:rsidR="00154836">
        <w:rPr>
          <w:rFonts w:ascii="Times New Roman" w:hAnsi="Times New Roman" w:cs="Times New Roman"/>
          <w:sz w:val="24"/>
          <w:szCs w:val="24"/>
        </w:rPr>
        <w:t>дефицитом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61AEA">
        <w:rPr>
          <w:rFonts w:ascii="Times New Roman" w:hAnsi="Times New Roman" w:cs="Times New Roman"/>
          <w:sz w:val="24"/>
          <w:szCs w:val="24"/>
        </w:rPr>
        <w:t>0</w:t>
      </w:r>
      <w:r w:rsidR="00A16611">
        <w:rPr>
          <w:rFonts w:ascii="Times New Roman" w:hAnsi="Times New Roman" w:cs="Times New Roman"/>
          <w:sz w:val="24"/>
          <w:szCs w:val="24"/>
        </w:rPr>
        <w:t>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5070C" w:rsidRPr="0087214D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</w:t>
      </w:r>
      <w:r w:rsidR="0005070C" w:rsidRPr="0087214D">
        <w:rPr>
          <w:rFonts w:ascii="Times New Roman" w:hAnsi="Times New Roman" w:cs="Times New Roman"/>
          <w:sz w:val="24"/>
          <w:szCs w:val="24"/>
        </w:rPr>
        <w:t>приоритеты, установленные на 20</w:t>
      </w:r>
      <w:r w:rsidR="00961AEA" w:rsidRPr="0087214D">
        <w:rPr>
          <w:rFonts w:ascii="Times New Roman" w:hAnsi="Times New Roman" w:cs="Times New Roman"/>
          <w:sz w:val="24"/>
          <w:szCs w:val="24"/>
        </w:rPr>
        <w:t>2</w:t>
      </w:r>
      <w:r w:rsidR="001E1FA0">
        <w:rPr>
          <w:rFonts w:ascii="Times New Roman" w:hAnsi="Times New Roman" w:cs="Times New Roman"/>
          <w:sz w:val="24"/>
          <w:szCs w:val="24"/>
        </w:rPr>
        <w:t>5</w:t>
      </w:r>
      <w:r w:rsidR="0005070C" w:rsidRPr="0087214D">
        <w:rPr>
          <w:rFonts w:ascii="Times New Roman" w:hAnsi="Times New Roman" w:cs="Times New Roman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 w:rsidRPr="0087214D">
        <w:rPr>
          <w:rFonts w:ascii="Times New Roman" w:hAnsi="Times New Roman" w:cs="Times New Roman"/>
          <w:sz w:val="24"/>
          <w:szCs w:val="24"/>
        </w:rPr>
        <w:t>уплате страховых взносов</w:t>
      </w:r>
      <w:r w:rsidR="0005070C" w:rsidRPr="0087214D">
        <w:rPr>
          <w:rFonts w:ascii="Times New Roman" w:hAnsi="Times New Roman" w:cs="Times New Roman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>За 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1E1FA0">
        <w:rPr>
          <w:rFonts w:ascii="Times New Roman" w:hAnsi="Times New Roman" w:cs="Times New Roman"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DA5C6A">
        <w:rPr>
          <w:rFonts w:ascii="Times New Roman" w:hAnsi="Times New Roman" w:cs="Times New Roman"/>
          <w:sz w:val="24"/>
          <w:szCs w:val="24"/>
        </w:rPr>
        <w:t xml:space="preserve">Красноборского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E93821">
        <w:rPr>
          <w:rFonts w:ascii="Times New Roman" w:hAnsi="Times New Roman" w:cs="Times New Roman"/>
          <w:sz w:val="24"/>
          <w:szCs w:val="24"/>
        </w:rPr>
        <w:t xml:space="preserve"> сельского поселения № </w:t>
      </w:r>
      <w:r w:rsidR="001E1FA0">
        <w:rPr>
          <w:rFonts w:ascii="Times New Roman" w:hAnsi="Times New Roman" w:cs="Times New Roman"/>
          <w:sz w:val="24"/>
          <w:szCs w:val="24"/>
        </w:rPr>
        <w:t>75</w:t>
      </w:r>
      <w:r w:rsidR="00E93821">
        <w:rPr>
          <w:rFonts w:ascii="Times New Roman" w:hAnsi="Times New Roman" w:cs="Times New Roman"/>
          <w:sz w:val="24"/>
          <w:szCs w:val="24"/>
        </w:rPr>
        <w:t xml:space="preserve"> от </w:t>
      </w:r>
      <w:r w:rsidR="001E1FA0">
        <w:rPr>
          <w:rFonts w:ascii="Times New Roman" w:hAnsi="Times New Roman" w:cs="Times New Roman"/>
          <w:sz w:val="24"/>
          <w:szCs w:val="24"/>
        </w:rPr>
        <w:t>11</w:t>
      </w:r>
      <w:r w:rsidR="00961AEA">
        <w:rPr>
          <w:rFonts w:ascii="Times New Roman" w:hAnsi="Times New Roman" w:cs="Times New Roman"/>
          <w:sz w:val="24"/>
          <w:szCs w:val="24"/>
        </w:rPr>
        <w:t>.0</w:t>
      </w:r>
      <w:r w:rsidR="001E1FA0">
        <w:rPr>
          <w:rFonts w:ascii="Times New Roman" w:hAnsi="Times New Roman" w:cs="Times New Roman"/>
          <w:sz w:val="24"/>
          <w:szCs w:val="24"/>
        </w:rPr>
        <w:t>2</w:t>
      </w:r>
      <w:r w:rsidR="00961AEA">
        <w:rPr>
          <w:rFonts w:ascii="Times New Roman" w:hAnsi="Times New Roman" w:cs="Times New Roman"/>
          <w:sz w:val="24"/>
          <w:szCs w:val="24"/>
        </w:rPr>
        <w:t>.202</w:t>
      </w:r>
      <w:r w:rsidR="001E1FA0">
        <w:rPr>
          <w:rFonts w:ascii="Times New Roman" w:hAnsi="Times New Roman" w:cs="Times New Roman"/>
          <w:sz w:val="24"/>
          <w:szCs w:val="24"/>
        </w:rPr>
        <w:t>5</w:t>
      </w:r>
      <w:r w:rsidR="000420B2">
        <w:rPr>
          <w:rFonts w:ascii="Times New Roman" w:hAnsi="Times New Roman" w:cs="Times New Roman"/>
          <w:sz w:val="24"/>
          <w:szCs w:val="24"/>
        </w:rPr>
        <w:t xml:space="preserve"> </w:t>
      </w:r>
      <w:r w:rsidR="005577E3" w:rsidRPr="00856399">
        <w:rPr>
          <w:rFonts w:ascii="Times New Roman" w:hAnsi="Times New Roman" w:cs="Times New Roman"/>
          <w:sz w:val="24"/>
          <w:szCs w:val="24"/>
        </w:rPr>
        <w:t>г.,</w:t>
      </w:r>
      <w:r w:rsidR="00417086">
        <w:rPr>
          <w:rFonts w:ascii="Times New Roman" w:hAnsi="Times New Roman" w:cs="Times New Roman"/>
          <w:sz w:val="24"/>
          <w:szCs w:val="24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</w:rPr>
        <w:t>№</w:t>
      </w:r>
      <w:r w:rsidR="001E1FA0">
        <w:rPr>
          <w:rFonts w:ascii="Times New Roman" w:hAnsi="Times New Roman" w:cs="Times New Roman"/>
          <w:sz w:val="24"/>
          <w:szCs w:val="24"/>
        </w:rPr>
        <w:t>79</w:t>
      </w:r>
      <w:r w:rsidR="00E93821">
        <w:rPr>
          <w:rFonts w:ascii="Times New Roman" w:hAnsi="Times New Roman" w:cs="Times New Roman"/>
          <w:sz w:val="24"/>
          <w:szCs w:val="24"/>
        </w:rPr>
        <w:t xml:space="preserve"> от </w:t>
      </w:r>
      <w:r w:rsidR="001E1FA0">
        <w:rPr>
          <w:rFonts w:ascii="Times New Roman" w:hAnsi="Times New Roman" w:cs="Times New Roman"/>
          <w:sz w:val="24"/>
          <w:szCs w:val="24"/>
        </w:rPr>
        <w:t>15</w:t>
      </w:r>
      <w:r w:rsidR="000420B2">
        <w:rPr>
          <w:rFonts w:ascii="Times New Roman" w:hAnsi="Times New Roman" w:cs="Times New Roman"/>
          <w:sz w:val="24"/>
          <w:szCs w:val="24"/>
        </w:rPr>
        <w:t>.0</w:t>
      </w:r>
      <w:r w:rsidR="001E1FA0">
        <w:rPr>
          <w:rFonts w:ascii="Times New Roman" w:hAnsi="Times New Roman" w:cs="Times New Roman"/>
          <w:sz w:val="24"/>
          <w:szCs w:val="24"/>
        </w:rPr>
        <w:t>4</w:t>
      </w:r>
      <w:r w:rsidR="000420B2">
        <w:rPr>
          <w:rFonts w:ascii="Times New Roman" w:hAnsi="Times New Roman" w:cs="Times New Roman"/>
          <w:sz w:val="24"/>
          <w:szCs w:val="24"/>
        </w:rPr>
        <w:t>.20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1E1FA0">
        <w:rPr>
          <w:rFonts w:ascii="Times New Roman" w:hAnsi="Times New Roman" w:cs="Times New Roman"/>
          <w:sz w:val="24"/>
          <w:szCs w:val="24"/>
        </w:rPr>
        <w:t>5</w:t>
      </w:r>
      <w:r w:rsidR="000420B2">
        <w:rPr>
          <w:rFonts w:ascii="Times New Roman" w:hAnsi="Times New Roman" w:cs="Times New Roman"/>
          <w:sz w:val="24"/>
          <w:szCs w:val="24"/>
        </w:rPr>
        <w:t xml:space="preserve"> </w:t>
      </w:r>
      <w:r w:rsidR="00417086" w:rsidRPr="009B682B">
        <w:rPr>
          <w:rFonts w:ascii="Times New Roman" w:hAnsi="Times New Roman" w:cs="Times New Roman"/>
          <w:sz w:val="24"/>
          <w:szCs w:val="24"/>
        </w:rPr>
        <w:t>г.,</w:t>
      </w:r>
      <w:r w:rsidR="00E93821">
        <w:rPr>
          <w:rFonts w:ascii="Times New Roman" w:hAnsi="Times New Roman" w:cs="Times New Roman"/>
          <w:sz w:val="24"/>
          <w:szCs w:val="24"/>
        </w:rPr>
        <w:t xml:space="preserve"> № </w:t>
      </w:r>
      <w:r w:rsidR="001E1FA0">
        <w:rPr>
          <w:rFonts w:ascii="Times New Roman" w:hAnsi="Times New Roman" w:cs="Times New Roman"/>
          <w:sz w:val="24"/>
          <w:szCs w:val="24"/>
        </w:rPr>
        <w:t>83</w:t>
      </w:r>
      <w:r w:rsidR="00E67DBA">
        <w:rPr>
          <w:rFonts w:ascii="Times New Roman" w:hAnsi="Times New Roman" w:cs="Times New Roman"/>
          <w:sz w:val="24"/>
          <w:szCs w:val="24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</w:rPr>
        <w:t xml:space="preserve">от </w:t>
      </w:r>
      <w:r w:rsidR="001E1FA0">
        <w:rPr>
          <w:rFonts w:ascii="Times New Roman" w:hAnsi="Times New Roman" w:cs="Times New Roman"/>
          <w:sz w:val="24"/>
          <w:szCs w:val="24"/>
        </w:rPr>
        <w:t>21.05</w:t>
      </w:r>
      <w:r w:rsidR="000420B2">
        <w:rPr>
          <w:rFonts w:ascii="Times New Roman" w:hAnsi="Times New Roman" w:cs="Times New Roman"/>
          <w:sz w:val="24"/>
          <w:szCs w:val="24"/>
        </w:rPr>
        <w:t>.20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1E1FA0">
        <w:rPr>
          <w:rFonts w:ascii="Times New Roman" w:hAnsi="Times New Roman" w:cs="Times New Roman"/>
          <w:sz w:val="24"/>
          <w:szCs w:val="24"/>
        </w:rPr>
        <w:t>5</w:t>
      </w:r>
      <w:r w:rsidR="000420B2">
        <w:rPr>
          <w:rFonts w:ascii="Times New Roman" w:hAnsi="Times New Roman" w:cs="Times New Roman"/>
          <w:sz w:val="24"/>
          <w:szCs w:val="24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</w:rPr>
        <w:t>г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№ </w:t>
      </w:r>
      <w:r w:rsidR="001E1FA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86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1E1FA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10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1E1FA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06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961AE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1E1FA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312DD8" w:rsidRPr="009B682B">
        <w:rPr>
          <w:rFonts w:ascii="Times New Roman" w:hAnsi="Times New Roman" w:cs="Times New Roman"/>
          <w:sz w:val="24"/>
          <w:szCs w:val="24"/>
        </w:rPr>
        <w:t>.</w:t>
      </w:r>
      <w:r w:rsidR="001E1FA0">
        <w:rPr>
          <w:rFonts w:ascii="Times New Roman" w:hAnsi="Times New Roman" w:cs="Times New Roman"/>
          <w:sz w:val="24"/>
          <w:szCs w:val="24"/>
        </w:rPr>
        <w:t>, №88 от 11.09.2025 г., №94 от 05.11.2025 г., №99 от 23.12.2025 г.</w:t>
      </w:r>
    </w:p>
    <w:p w:rsidR="00015EDC" w:rsidRPr="000A449D" w:rsidRDefault="00015EDC" w:rsidP="0001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49D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изменений,  бюджет </w:t>
      </w:r>
      <w:r w:rsidR="00853966" w:rsidRPr="000A449D">
        <w:rPr>
          <w:rFonts w:ascii="Times New Roman" w:hAnsi="Times New Roman" w:cs="Times New Roman"/>
          <w:sz w:val="24"/>
          <w:szCs w:val="24"/>
        </w:rPr>
        <w:t>Красноборского</w:t>
      </w:r>
      <w:r w:rsidRPr="000A449D">
        <w:rPr>
          <w:rFonts w:ascii="Times New Roman" w:hAnsi="Times New Roman" w:cs="Times New Roman"/>
          <w:sz w:val="24"/>
          <w:szCs w:val="24"/>
        </w:rPr>
        <w:t xml:space="preserve"> сельского поселения составил по расходам  в сумме </w:t>
      </w:r>
      <w:r w:rsidR="00551A77">
        <w:rPr>
          <w:rFonts w:ascii="Times New Roman" w:hAnsi="Times New Roman" w:cs="Times New Roman"/>
          <w:sz w:val="24"/>
          <w:szCs w:val="24"/>
        </w:rPr>
        <w:t>7694,40</w:t>
      </w:r>
      <w:r w:rsidRPr="000A449D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объема доходов </w:t>
      </w:r>
      <w:r w:rsidR="00551A77">
        <w:rPr>
          <w:rFonts w:ascii="Times New Roman" w:hAnsi="Times New Roman" w:cs="Times New Roman"/>
          <w:sz w:val="24"/>
          <w:szCs w:val="24"/>
        </w:rPr>
        <w:t>7056,10</w:t>
      </w:r>
      <w:r w:rsidR="009F2880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0A449D">
        <w:rPr>
          <w:rFonts w:ascii="Times New Roman" w:hAnsi="Times New Roman" w:cs="Times New Roman"/>
          <w:sz w:val="24"/>
          <w:szCs w:val="24"/>
        </w:rPr>
        <w:t xml:space="preserve"> (в том числе межбюджетные трансферты в сумме </w:t>
      </w:r>
      <w:r w:rsidR="001E1FA0">
        <w:rPr>
          <w:rFonts w:ascii="Times New Roman" w:hAnsi="Times New Roman" w:cs="Times New Roman"/>
          <w:sz w:val="24"/>
          <w:szCs w:val="24"/>
        </w:rPr>
        <w:t>3738,30</w:t>
      </w:r>
      <w:r w:rsidRPr="000A449D">
        <w:rPr>
          <w:rFonts w:ascii="Times New Roman" w:hAnsi="Times New Roman" w:cs="Times New Roman"/>
          <w:sz w:val="24"/>
          <w:szCs w:val="24"/>
        </w:rPr>
        <w:t xml:space="preserve"> тыс. руб.), с плановым дефицитом в сумме </w:t>
      </w:r>
      <w:r w:rsidR="001E1FA0">
        <w:rPr>
          <w:rFonts w:ascii="Times New Roman" w:hAnsi="Times New Roman" w:cs="Times New Roman"/>
          <w:sz w:val="24"/>
          <w:szCs w:val="24"/>
        </w:rPr>
        <w:t>638,30</w:t>
      </w:r>
      <w:r w:rsidRPr="000A449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>Уточнения бюджета осуществлялись в соответствии с уведомлениями администрации Пудожского муниципального района</w:t>
      </w:r>
      <w:r w:rsidR="009F2880">
        <w:rPr>
          <w:rFonts w:ascii="Times New Roman" w:hAnsi="Times New Roman" w:cs="Times New Roman"/>
          <w:sz w:val="24"/>
          <w:szCs w:val="24"/>
        </w:rPr>
        <w:t xml:space="preserve">, Министерства </w:t>
      </w:r>
      <w:r w:rsidR="001E1FA0">
        <w:rPr>
          <w:rFonts w:ascii="Times New Roman" w:hAnsi="Times New Roman" w:cs="Times New Roman"/>
          <w:sz w:val="24"/>
          <w:szCs w:val="24"/>
        </w:rPr>
        <w:t>сельского и рыбного хозяйства РК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выделении дополнительного финансирования и представленными Администрацией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0420B2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P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E1FA0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DA5C6A" w:rsidRPr="001E1FA0">
        <w:rPr>
          <w:rFonts w:ascii="Times New Roman" w:hAnsi="Times New Roman" w:cs="Times New Roman"/>
          <w:sz w:val="24"/>
          <w:szCs w:val="24"/>
        </w:rPr>
        <w:t>Красноборского</w:t>
      </w:r>
      <w:r w:rsidRPr="001E1FA0">
        <w:rPr>
          <w:rFonts w:ascii="Times New Roman" w:hAnsi="Times New Roman" w:cs="Times New Roman"/>
          <w:sz w:val="24"/>
          <w:szCs w:val="24"/>
        </w:rPr>
        <w:t xml:space="preserve"> сельского поселения исполнены за 20</w:t>
      </w:r>
      <w:r w:rsidR="00961AEA" w:rsidRPr="001E1FA0">
        <w:rPr>
          <w:rFonts w:ascii="Times New Roman" w:hAnsi="Times New Roman" w:cs="Times New Roman"/>
          <w:sz w:val="24"/>
          <w:szCs w:val="24"/>
        </w:rPr>
        <w:t>2</w:t>
      </w:r>
      <w:r w:rsidR="001E1FA0" w:rsidRPr="001E1FA0">
        <w:rPr>
          <w:rFonts w:ascii="Times New Roman" w:hAnsi="Times New Roman" w:cs="Times New Roman"/>
          <w:sz w:val="24"/>
          <w:szCs w:val="24"/>
        </w:rPr>
        <w:t>5</w:t>
      </w:r>
      <w:r w:rsidRPr="001E1FA0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1E1FA0" w:rsidRPr="001E1FA0">
        <w:rPr>
          <w:rFonts w:ascii="Times New Roman" w:hAnsi="Times New Roman" w:cs="Times New Roman"/>
          <w:sz w:val="24"/>
          <w:szCs w:val="24"/>
        </w:rPr>
        <w:t>6737,30</w:t>
      </w:r>
      <w:r w:rsidRPr="001E1FA0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1E1FA0" w:rsidRPr="001E1FA0">
        <w:rPr>
          <w:rFonts w:ascii="Times New Roman" w:hAnsi="Times New Roman" w:cs="Times New Roman"/>
          <w:sz w:val="24"/>
          <w:szCs w:val="24"/>
        </w:rPr>
        <w:t>7147,40</w:t>
      </w:r>
      <w:r w:rsidRPr="001E1FA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61AEA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Таблица1                                                                                             </w:t>
      </w:r>
      <w:r w:rsidR="000420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          тыс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6B02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551A77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DA5C6A" w:rsidRPr="00551A77">
              <w:rPr>
                <w:rFonts w:ascii="Times New Roman" w:hAnsi="Times New Roman" w:cs="Times New Roman"/>
                <w:sz w:val="24"/>
                <w:szCs w:val="24"/>
              </w:rPr>
              <w:t xml:space="preserve">Красноборского </w:t>
            </w: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DA5C6A" w:rsidRPr="00551A77">
              <w:rPr>
                <w:rFonts w:ascii="Times New Roman" w:hAnsi="Times New Roman" w:cs="Times New Roman"/>
                <w:sz w:val="24"/>
                <w:szCs w:val="24"/>
              </w:rPr>
              <w:t xml:space="preserve">Красноборского </w:t>
            </w: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7056,10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318,8</w:t>
            </w:r>
          </w:p>
        </w:tc>
      </w:tr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77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7694,40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7147,40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51A77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547,00</w:t>
            </w:r>
          </w:p>
        </w:tc>
      </w:tr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-), </w:t>
            </w:r>
            <w:proofErr w:type="spell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A269C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-638,30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A269C" w:rsidRDefault="00551A77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-410,10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A269C" w:rsidRDefault="00551A77" w:rsidP="0020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-228,20</w:t>
            </w:r>
          </w:p>
        </w:tc>
      </w:tr>
    </w:tbl>
    <w:p w:rsidR="000420B2" w:rsidRDefault="000420B2" w:rsidP="0004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29" w:rsidRDefault="00914D29" w:rsidP="0004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0420B2" w:rsidRPr="006022B6" w:rsidRDefault="000420B2" w:rsidP="0004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741" w:rsidRPr="0040450F" w:rsidRDefault="006022B6" w:rsidP="0052774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2D594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51A7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551A77">
        <w:rPr>
          <w:rFonts w:ascii="Times New Roman" w:hAnsi="Times New Roman" w:cs="Times New Roman"/>
          <w:color w:val="000000"/>
          <w:sz w:val="24"/>
          <w:szCs w:val="24"/>
        </w:rPr>
        <w:t>3317,80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551A77">
        <w:rPr>
          <w:rFonts w:ascii="Times New Roman" w:hAnsi="Times New Roman" w:cs="Times New Roman"/>
          <w:color w:val="000000"/>
          <w:sz w:val="24"/>
          <w:szCs w:val="24"/>
        </w:rPr>
        <w:t>2999,00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551A77">
        <w:rPr>
          <w:rFonts w:ascii="Times New Roman" w:hAnsi="Times New Roman" w:cs="Times New Roman"/>
          <w:color w:val="000000"/>
          <w:sz w:val="24"/>
          <w:szCs w:val="24"/>
        </w:rPr>
        <w:t>90,39</w:t>
      </w:r>
      <w:r w:rsidR="002D59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1171">
        <w:rPr>
          <w:rFonts w:ascii="Times New Roman" w:hAnsi="Times New Roman" w:cs="Times New Roman"/>
          <w:color w:val="000000"/>
          <w:sz w:val="24"/>
          <w:szCs w:val="24"/>
        </w:rPr>
        <w:t>% к плану,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58FA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числе: доходы от оказания платных услуг составили </w:t>
      </w:r>
      <w:r w:rsidR="00551A77">
        <w:rPr>
          <w:rFonts w:ascii="Times New Roman" w:hAnsi="Times New Roman" w:cs="Times New Roman"/>
          <w:color w:val="000000" w:themeColor="text1"/>
          <w:sz w:val="24"/>
          <w:szCs w:val="24"/>
        </w:rPr>
        <w:t>43,10</w:t>
      </w:r>
      <w:r w:rsidR="00B858FA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 при плане  </w:t>
      </w:r>
      <w:r w:rsidR="00551A77">
        <w:rPr>
          <w:rFonts w:ascii="Times New Roman" w:hAnsi="Times New Roman" w:cs="Times New Roman"/>
          <w:color w:val="000000" w:themeColor="text1"/>
          <w:sz w:val="24"/>
          <w:szCs w:val="24"/>
        </w:rPr>
        <w:t>47</w:t>
      </w:r>
      <w:r w:rsidR="002E380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17E94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551A77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517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 или </w:t>
      </w:r>
      <w:r w:rsidR="00551A77">
        <w:rPr>
          <w:rFonts w:ascii="Times New Roman" w:hAnsi="Times New Roman" w:cs="Times New Roman"/>
          <w:color w:val="000000" w:themeColor="text1"/>
          <w:sz w:val="24"/>
          <w:szCs w:val="24"/>
        </w:rPr>
        <w:t>91,67</w:t>
      </w:r>
      <w:r w:rsidR="00B858FA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от плановых назначений, </w:t>
      </w:r>
      <w:r w:rsidR="002D1171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доходы от имущества составили </w:t>
      </w:r>
      <w:r w:rsidR="00551A77">
        <w:rPr>
          <w:rFonts w:ascii="Times New Roman" w:hAnsi="Times New Roman" w:cs="Times New Roman"/>
          <w:color w:val="000000" w:themeColor="text1"/>
          <w:sz w:val="24"/>
          <w:szCs w:val="24"/>
        </w:rPr>
        <w:t>197,10</w:t>
      </w:r>
      <w:r w:rsidR="001C1B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1171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при плане </w:t>
      </w:r>
      <w:r w:rsidR="00551A77">
        <w:rPr>
          <w:rFonts w:ascii="Times New Roman" w:hAnsi="Times New Roman" w:cs="Times New Roman"/>
          <w:color w:val="000000" w:themeColor="text1"/>
          <w:sz w:val="24"/>
          <w:szCs w:val="24"/>
        </w:rPr>
        <w:t>187,60 тыс. рублей или 95,21% от плановых значений.</w:t>
      </w:r>
    </w:p>
    <w:p w:rsidR="0040450F" w:rsidRPr="0040450F" w:rsidRDefault="0040450F" w:rsidP="0040450F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450F" w:rsidRDefault="0040450F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450F" w:rsidRDefault="0040450F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628" w:rsidRPr="00CD1833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Исполнение по доходам (</w:t>
      </w:r>
      <w:proofErr w:type="gramStart"/>
      <w:r w:rsidR="006D5628" w:rsidRPr="00CD1833">
        <w:rPr>
          <w:rFonts w:ascii="Times New Roman" w:hAnsi="Times New Roman" w:cs="Times New Roman"/>
          <w:b/>
          <w:sz w:val="28"/>
          <w:szCs w:val="28"/>
        </w:rPr>
        <w:t>собственные</w:t>
      </w:r>
      <w:proofErr w:type="gramEnd"/>
      <w:r w:rsidR="006D5628" w:rsidRPr="00CD1833">
        <w:rPr>
          <w:rFonts w:ascii="Times New Roman" w:hAnsi="Times New Roman" w:cs="Times New Roman"/>
          <w:b/>
          <w:sz w:val="28"/>
          <w:szCs w:val="28"/>
        </w:rPr>
        <w:t>) за 20</w:t>
      </w:r>
      <w:r w:rsidR="002D5945">
        <w:rPr>
          <w:rFonts w:ascii="Times New Roman" w:hAnsi="Times New Roman" w:cs="Times New Roman"/>
          <w:b/>
          <w:sz w:val="28"/>
          <w:szCs w:val="28"/>
        </w:rPr>
        <w:t>2</w:t>
      </w:r>
      <w:r w:rsidR="00551A77">
        <w:rPr>
          <w:rFonts w:ascii="Times New Roman" w:hAnsi="Times New Roman" w:cs="Times New Roman"/>
          <w:b/>
          <w:sz w:val="28"/>
          <w:szCs w:val="28"/>
        </w:rPr>
        <w:t>5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 (тыс</w:t>
      </w:r>
      <w:proofErr w:type="gramStart"/>
      <w:r w:rsidRPr="00FE3513">
        <w:t>.р</w:t>
      </w:r>
      <w:proofErr w:type="gramEnd"/>
      <w:r w:rsidRPr="00FE3513">
        <w:t>ублей)</w:t>
      </w:r>
    </w:p>
    <w:tbl>
      <w:tblPr>
        <w:tblW w:w="9513" w:type="dxa"/>
        <w:tblInd w:w="93" w:type="dxa"/>
        <w:tblLook w:val="04A0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072B3B" w:rsidRDefault="006D5628" w:rsidP="00551A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2D5945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551A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  <w:r w:rsidR="00694C00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072B3B" w:rsidRDefault="006D5628" w:rsidP="00551A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2D5945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551A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  <w:r w:rsidR="00694C00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072B3B" w:rsidRDefault="00694C00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072B3B" w:rsidRDefault="00694C00" w:rsidP="00DE3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 20</w:t>
            </w:r>
            <w:r w:rsidR="002E380A"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DE36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  <w:r w:rsidRPr="00072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072B3B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072B3B" w:rsidRDefault="00551A77" w:rsidP="005277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072B3B" w:rsidRDefault="00072B3B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072B3B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072B3B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77,50</w:t>
            </w:r>
          </w:p>
        </w:tc>
      </w:tr>
      <w:tr w:rsidR="00072B3B" w:rsidRPr="006D5628" w:rsidTr="001535AC">
        <w:trPr>
          <w:trHeight w:val="28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36D2" w:rsidRPr="006D5628" w:rsidRDefault="00DE36D2" w:rsidP="00DE3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196,10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072B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152,10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551A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Доходы от </w:t>
            </w:r>
            <w:r w:rsidR="00551A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использования</w:t>
            </w: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187,60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81,80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27,70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ЕСХН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2442,70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2305,80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2276,80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Pr="006D5628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216,70</w:t>
            </w:r>
          </w:p>
        </w:tc>
      </w:tr>
      <w:tr w:rsidR="00072B3B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072B3B" w:rsidRDefault="00072B3B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Default="00551A77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3317,80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Default="00DE36D2" w:rsidP="00FB6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2999,00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Default="00DE36D2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2B3B" w:rsidRDefault="00DE36D2" w:rsidP="00C764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3028,70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3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дельный 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в местный бюджет  за 20</w:t>
      </w:r>
      <w:r w:rsidR="003F4D53">
        <w:rPr>
          <w:rFonts w:ascii="Times New Roman" w:hAnsi="Times New Roman" w:cs="Times New Roman"/>
          <w:b/>
          <w:sz w:val="24"/>
          <w:szCs w:val="24"/>
        </w:rPr>
        <w:t>2</w:t>
      </w:r>
      <w:r w:rsidR="00DE36D2">
        <w:rPr>
          <w:rFonts w:ascii="Times New Roman" w:hAnsi="Times New Roman" w:cs="Times New Roman"/>
          <w:b/>
          <w:sz w:val="24"/>
          <w:szCs w:val="24"/>
        </w:rPr>
        <w:t>5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072B3B">
        <w:rPr>
          <w:rFonts w:ascii="Times New Roman" w:hAnsi="Times New Roman" w:cs="Times New Roman"/>
          <w:sz w:val="24"/>
          <w:szCs w:val="24"/>
        </w:rPr>
        <w:t>2,6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</w:t>
      </w:r>
      <w:r w:rsidR="003F4D53">
        <w:rPr>
          <w:rFonts w:ascii="Times New Roman" w:hAnsi="Times New Roman" w:cs="Times New Roman"/>
          <w:sz w:val="24"/>
          <w:szCs w:val="24"/>
        </w:rPr>
        <w:t xml:space="preserve"> налоговых и неналоговых доходов</w:t>
      </w:r>
      <w:r w:rsidR="00711A71" w:rsidRPr="00711A71">
        <w:rPr>
          <w:rFonts w:ascii="Times New Roman" w:hAnsi="Times New Roman" w:cs="Times New Roman"/>
          <w:sz w:val="24"/>
          <w:szCs w:val="24"/>
        </w:rPr>
        <w:t>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222327">
        <w:rPr>
          <w:rFonts w:ascii="Times New Roman" w:hAnsi="Times New Roman" w:cs="Times New Roman"/>
          <w:sz w:val="24"/>
          <w:szCs w:val="24"/>
        </w:rPr>
        <w:t>1,4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FC056D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222327">
        <w:rPr>
          <w:rFonts w:ascii="Times New Roman" w:hAnsi="Times New Roman" w:cs="Times New Roman"/>
          <w:sz w:val="24"/>
          <w:szCs w:val="24"/>
        </w:rPr>
        <w:t>8,5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222327">
        <w:rPr>
          <w:rFonts w:ascii="Times New Roman" w:hAnsi="Times New Roman" w:cs="Times New Roman"/>
          <w:sz w:val="24"/>
          <w:szCs w:val="24"/>
        </w:rPr>
        <w:t>3,8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 от </w:t>
      </w:r>
      <w:r w:rsidR="0022232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222327">
        <w:rPr>
          <w:rFonts w:ascii="Times New Roman" w:hAnsi="Times New Roman" w:cs="Times New Roman"/>
          <w:sz w:val="24"/>
          <w:szCs w:val="24"/>
        </w:rPr>
        <w:t>6,2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741">
        <w:rPr>
          <w:rFonts w:ascii="Times New Roman" w:hAnsi="Times New Roman" w:cs="Times New Roman"/>
          <w:sz w:val="24"/>
          <w:szCs w:val="24"/>
        </w:rPr>
        <w:t xml:space="preserve">Доходы от </w:t>
      </w:r>
      <w:r w:rsidR="00955559">
        <w:rPr>
          <w:rFonts w:ascii="Times New Roman" w:hAnsi="Times New Roman" w:cs="Times New Roman"/>
          <w:sz w:val="24"/>
          <w:szCs w:val="24"/>
        </w:rPr>
        <w:t>ЕСХН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072B3B">
        <w:rPr>
          <w:rFonts w:ascii="Times New Roman" w:hAnsi="Times New Roman" w:cs="Times New Roman"/>
          <w:sz w:val="24"/>
          <w:szCs w:val="24"/>
        </w:rPr>
        <w:t>0</w:t>
      </w:r>
      <w:r w:rsidR="00FC056D"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222327">
        <w:rPr>
          <w:rFonts w:ascii="Times New Roman" w:hAnsi="Times New Roman" w:cs="Times New Roman"/>
          <w:sz w:val="24"/>
          <w:szCs w:val="24"/>
        </w:rPr>
        <w:t>76,7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4AD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Основным бюджетообразующим доходным источником в 20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от уплаты акцизов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ри плане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2442,70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2305,80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94,4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налог на имущество  при плане 430,00 тыс. рублей исполнение составило 255,80 тыс. рублей или 66,6%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 xml:space="preserve">, доходы от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  при плане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197,10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исполнение составило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187,60</w:t>
      </w:r>
      <w:r w:rsidR="00854DEE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95,2</w:t>
      </w:r>
      <w:r w:rsidR="00854D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22327" w:rsidRPr="002223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земельный налог п</w:t>
      </w:r>
      <w:r w:rsidR="00222327"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ри плане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125,00</w:t>
      </w:r>
      <w:proofErr w:type="gramEnd"/>
      <w:r w:rsidR="002223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2327"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2327"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 xml:space="preserve">113,70 тыс. рублей или 91,0 </w:t>
      </w:r>
      <w:r w:rsidR="00222327" w:rsidRPr="00711A71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C76454" w:rsidRPr="00CD1833" w:rsidRDefault="00C76454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1F67D7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</w:t>
      </w:r>
      <w:r w:rsidRPr="001F67D7">
        <w:rPr>
          <w:rFonts w:ascii="Times New Roman" w:hAnsi="Times New Roman" w:cs="Times New Roman"/>
          <w:sz w:val="24"/>
          <w:szCs w:val="24"/>
        </w:rPr>
        <w:t>20</w:t>
      </w:r>
      <w:r w:rsidR="004531FD" w:rsidRPr="001F67D7">
        <w:rPr>
          <w:rFonts w:ascii="Times New Roman" w:hAnsi="Times New Roman" w:cs="Times New Roman"/>
          <w:sz w:val="24"/>
          <w:szCs w:val="24"/>
        </w:rPr>
        <w:t>2</w:t>
      </w:r>
      <w:r w:rsidR="00222327">
        <w:rPr>
          <w:rFonts w:ascii="Times New Roman" w:hAnsi="Times New Roman" w:cs="Times New Roman"/>
          <w:sz w:val="24"/>
          <w:szCs w:val="24"/>
        </w:rPr>
        <w:t>5</w:t>
      </w:r>
      <w:r w:rsidRPr="001F67D7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222327">
        <w:rPr>
          <w:rFonts w:ascii="Times New Roman" w:hAnsi="Times New Roman" w:cs="Times New Roman"/>
          <w:sz w:val="24"/>
          <w:szCs w:val="24"/>
        </w:rPr>
        <w:t>3738,30</w:t>
      </w:r>
      <w:r w:rsidR="00FC056D" w:rsidRPr="001F67D7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47651E" w:rsidRPr="001F67D7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7D7">
        <w:rPr>
          <w:rFonts w:ascii="Times New Roman" w:hAnsi="Times New Roman" w:cs="Times New Roman"/>
          <w:sz w:val="24"/>
          <w:szCs w:val="24"/>
        </w:rPr>
        <w:t>1. Д</w:t>
      </w:r>
      <w:r w:rsidR="0047651E" w:rsidRPr="001F67D7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222327">
        <w:rPr>
          <w:rFonts w:ascii="Times New Roman" w:hAnsi="Times New Roman" w:cs="Times New Roman"/>
          <w:sz w:val="24"/>
          <w:szCs w:val="24"/>
        </w:rPr>
        <w:t>1899,00</w:t>
      </w:r>
      <w:r w:rsidR="0047651E" w:rsidRPr="001F67D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1F67D7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7D7">
        <w:rPr>
          <w:rFonts w:ascii="Times New Roman" w:hAnsi="Times New Roman" w:cs="Times New Roman"/>
          <w:sz w:val="24"/>
          <w:szCs w:val="24"/>
        </w:rPr>
        <w:t>2.</w:t>
      </w:r>
      <w:r w:rsidRPr="001F67D7">
        <w:t xml:space="preserve"> </w:t>
      </w:r>
      <w:r w:rsidRPr="001F67D7">
        <w:rPr>
          <w:rFonts w:ascii="Times New Roman" w:hAnsi="Times New Roman" w:cs="Times New Roman"/>
          <w:sz w:val="24"/>
          <w:szCs w:val="24"/>
        </w:rPr>
        <w:t xml:space="preserve">Субвенции бюджетам на осуществление  первичного воинского учета на территориях, где отсутствуют военные комиссариаты- </w:t>
      </w:r>
      <w:r w:rsidR="00222327">
        <w:rPr>
          <w:rFonts w:ascii="Times New Roman" w:hAnsi="Times New Roman" w:cs="Times New Roman"/>
          <w:sz w:val="24"/>
          <w:szCs w:val="24"/>
        </w:rPr>
        <w:t>286,10</w:t>
      </w:r>
      <w:r w:rsidRPr="001F67D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47651E" w:rsidRPr="001F67D7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7D7">
        <w:rPr>
          <w:rFonts w:ascii="Times New Roman" w:hAnsi="Times New Roman" w:cs="Times New Roman"/>
          <w:sz w:val="24"/>
          <w:szCs w:val="24"/>
        </w:rPr>
        <w:t>3. С</w:t>
      </w:r>
      <w:r w:rsidR="0047651E" w:rsidRPr="001F67D7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</w:t>
      </w:r>
      <w:r w:rsidR="00955559" w:rsidRPr="001F67D7">
        <w:rPr>
          <w:rFonts w:ascii="Times New Roman" w:hAnsi="Times New Roman" w:cs="Times New Roman"/>
          <w:sz w:val="24"/>
          <w:szCs w:val="24"/>
        </w:rPr>
        <w:t>0</w:t>
      </w:r>
      <w:r w:rsidR="0047651E" w:rsidRPr="001F67D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00769" w:rsidRPr="001F6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4AD" w:rsidRPr="001F67D7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7D7">
        <w:rPr>
          <w:rFonts w:ascii="Times New Roman" w:hAnsi="Times New Roman" w:cs="Times New Roman"/>
          <w:sz w:val="24"/>
          <w:szCs w:val="24"/>
        </w:rPr>
        <w:t>4</w:t>
      </w:r>
      <w:r w:rsidR="006B04AD" w:rsidRPr="001F67D7">
        <w:rPr>
          <w:rFonts w:ascii="Times New Roman" w:hAnsi="Times New Roman" w:cs="Times New Roman"/>
          <w:sz w:val="24"/>
          <w:szCs w:val="24"/>
        </w:rPr>
        <w:t>.</w:t>
      </w:r>
      <w:r w:rsidR="006B04AD" w:rsidRPr="001F67D7">
        <w:t xml:space="preserve"> </w:t>
      </w:r>
      <w:r w:rsidR="006B04AD" w:rsidRPr="001F67D7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FC056D" w:rsidRPr="001F67D7">
        <w:rPr>
          <w:rFonts w:ascii="Times New Roman" w:hAnsi="Times New Roman" w:cs="Times New Roman"/>
          <w:sz w:val="24"/>
          <w:szCs w:val="24"/>
        </w:rPr>
        <w:t xml:space="preserve"> – </w:t>
      </w:r>
      <w:r w:rsidR="00222327">
        <w:rPr>
          <w:rFonts w:ascii="Times New Roman" w:hAnsi="Times New Roman" w:cs="Times New Roman"/>
          <w:sz w:val="24"/>
          <w:szCs w:val="24"/>
        </w:rPr>
        <w:t>276,40</w:t>
      </w:r>
      <w:r w:rsidR="006B04AD" w:rsidRPr="001F67D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BB71F7" w:rsidRPr="001F67D7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7D7">
        <w:rPr>
          <w:rFonts w:ascii="Times New Roman" w:hAnsi="Times New Roman" w:cs="Times New Roman"/>
          <w:sz w:val="24"/>
          <w:szCs w:val="24"/>
        </w:rPr>
        <w:t>5</w:t>
      </w:r>
      <w:r w:rsidR="00BB71F7" w:rsidRPr="001F67D7">
        <w:rPr>
          <w:rFonts w:ascii="Times New Roman" w:hAnsi="Times New Roman" w:cs="Times New Roman"/>
          <w:sz w:val="24"/>
          <w:szCs w:val="24"/>
        </w:rPr>
        <w:t>. Прочие межбюджетные трансферты, передаваемые бюджетам сельских поселений –</w:t>
      </w:r>
      <w:r w:rsidR="00222327">
        <w:rPr>
          <w:rFonts w:ascii="Times New Roman" w:hAnsi="Times New Roman" w:cs="Times New Roman"/>
          <w:sz w:val="24"/>
          <w:szCs w:val="24"/>
        </w:rPr>
        <w:t xml:space="preserve">65,10 </w:t>
      </w:r>
      <w:r w:rsidR="00BB71F7" w:rsidRPr="001F67D7">
        <w:rPr>
          <w:rFonts w:ascii="Times New Roman" w:hAnsi="Times New Roman" w:cs="Times New Roman"/>
          <w:sz w:val="24"/>
          <w:szCs w:val="24"/>
        </w:rPr>
        <w:t>тыс. рублей</w:t>
      </w:r>
    </w:p>
    <w:p w:rsidR="004531FD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7D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BB71F7" w:rsidRPr="001F67D7">
        <w:rPr>
          <w:rFonts w:ascii="Times New Roman" w:hAnsi="Times New Roman" w:cs="Times New Roman"/>
          <w:sz w:val="24"/>
          <w:szCs w:val="24"/>
        </w:rPr>
        <w:t>.</w:t>
      </w:r>
      <w:r w:rsidR="00BB71F7" w:rsidRPr="001F67D7">
        <w:t xml:space="preserve"> </w:t>
      </w:r>
      <w:r w:rsidR="00BB71F7" w:rsidRPr="001F67D7">
        <w:rPr>
          <w:rFonts w:ascii="Times New Roman" w:hAnsi="Times New Roman" w:cs="Times New Roman"/>
          <w:sz w:val="24"/>
          <w:szCs w:val="24"/>
        </w:rPr>
        <w:t>Межбюджетные трансферты, передаваемые бюджетам сельских поселений</w:t>
      </w:r>
      <w:r w:rsidR="00BB71F7" w:rsidRPr="00BB71F7">
        <w:rPr>
          <w:rFonts w:ascii="Times New Roman" w:hAnsi="Times New Roman" w:cs="Times New Roman"/>
          <w:sz w:val="24"/>
          <w:szCs w:val="24"/>
        </w:rPr>
        <w:t xml:space="preserve">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BB71F7">
        <w:rPr>
          <w:rFonts w:ascii="Times New Roman" w:hAnsi="Times New Roman" w:cs="Times New Roman"/>
          <w:sz w:val="24"/>
          <w:szCs w:val="24"/>
        </w:rPr>
        <w:t xml:space="preserve"> – </w:t>
      </w:r>
      <w:r w:rsidR="00222327">
        <w:rPr>
          <w:rFonts w:ascii="Times New Roman" w:hAnsi="Times New Roman" w:cs="Times New Roman"/>
          <w:sz w:val="24"/>
          <w:szCs w:val="24"/>
        </w:rPr>
        <w:t>10</w:t>
      </w:r>
      <w:r w:rsidR="00C91DA5">
        <w:rPr>
          <w:rFonts w:ascii="Times New Roman" w:hAnsi="Times New Roman" w:cs="Times New Roman"/>
          <w:sz w:val="24"/>
          <w:szCs w:val="24"/>
        </w:rPr>
        <w:t>,</w:t>
      </w:r>
      <w:r w:rsidR="00222327">
        <w:rPr>
          <w:rFonts w:ascii="Times New Roman" w:hAnsi="Times New Roman" w:cs="Times New Roman"/>
          <w:sz w:val="24"/>
          <w:szCs w:val="24"/>
        </w:rPr>
        <w:t>00</w:t>
      </w:r>
      <w:r w:rsidR="00BB71F7">
        <w:rPr>
          <w:rFonts w:ascii="Times New Roman" w:hAnsi="Times New Roman" w:cs="Times New Roman"/>
          <w:sz w:val="24"/>
          <w:szCs w:val="24"/>
        </w:rPr>
        <w:t xml:space="preserve"> </w:t>
      </w:r>
      <w:r w:rsidR="00BB71F7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BB71F7">
        <w:rPr>
          <w:rFonts w:ascii="Times New Roman" w:hAnsi="Times New Roman" w:cs="Times New Roman"/>
          <w:sz w:val="24"/>
          <w:szCs w:val="24"/>
        </w:rPr>
        <w:t>.</w:t>
      </w:r>
    </w:p>
    <w:p w:rsidR="000E3201" w:rsidRDefault="00C91DA5" w:rsidP="000E3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531FD">
        <w:rPr>
          <w:rFonts w:ascii="Times New Roman" w:hAnsi="Times New Roman" w:cs="Times New Roman"/>
          <w:sz w:val="24"/>
          <w:szCs w:val="24"/>
        </w:rPr>
        <w:t>.</w:t>
      </w:r>
      <w:r w:rsidR="000E32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Субсидия на обеспечение </w:t>
      </w:r>
      <w:r w:rsidR="00222327">
        <w:rPr>
          <w:rFonts w:ascii="Times New Roman" w:hAnsi="Times New Roman" w:cs="Times New Roman"/>
          <w:sz w:val="24"/>
          <w:szCs w:val="24"/>
        </w:rPr>
        <w:t>комплексного развития сельских территорий</w:t>
      </w:r>
      <w:r w:rsidR="000E3201" w:rsidRPr="00D72036">
        <w:rPr>
          <w:rFonts w:ascii="Times New Roman" w:hAnsi="Times New Roman" w:cs="Times New Roman"/>
          <w:sz w:val="24"/>
          <w:szCs w:val="24"/>
        </w:rPr>
        <w:t xml:space="preserve"> – </w:t>
      </w:r>
      <w:r w:rsidR="00222327">
        <w:rPr>
          <w:rFonts w:ascii="Times New Roman" w:hAnsi="Times New Roman" w:cs="Times New Roman"/>
          <w:sz w:val="24"/>
          <w:szCs w:val="24"/>
        </w:rPr>
        <w:t>674,70</w:t>
      </w:r>
      <w:r w:rsidR="000E3201" w:rsidRPr="00D7203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A1A74" w:rsidRDefault="00C91DA5" w:rsidP="000E3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1A74">
        <w:rPr>
          <w:rFonts w:ascii="Times New Roman" w:hAnsi="Times New Roman" w:cs="Times New Roman"/>
          <w:sz w:val="24"/>
          <w:szCs w:val="24"/>
        </w:rPr>
        <w:t>. Иной МБТ на обеспечение доступа органов местного самоуправления 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учреждений к сети </w:t>
      </w:r>
      <w:r w:rsidR="00AA1A74">
        <w:rPr>
          <w:rFonts w:ascii="Times New Roman" w:hAnsi="Times New Roman" w:cs="Times New Roman"/>
          <w:sz w:val="24"/>
          <w:szCs w:val="24"/>
        </w:rPr>
        <w:t xml:space="preserve">Интернет – </w:t>
      </w:r>
      <w:r w:rsidR="00222327">
        <w:rPr>
          <w:rFonts w:ascii="Times New Roman" w:hAnsi="Times New Roman" w:cs="Times New Roman"/>
          <w:sz w:val="24"/>
          <w:szCs w:val="24"/>
        </w:rPr>
        <w:t>35,60</w:t>
      </w:r>
      <w:r w:rsidR="00AA1A74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222327" w:rsidRPr="001F67D7" w:rsidRDefault="00222327" w:rsidP="002223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1F67D7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4"/>
          <w:szCs w:val="24"/>
        </w:rPr>
        <w:t xml:space="preserve"> (ТОС)</w:t>
      </w:r>
      <w:r w:rsidRPr="001F67D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258,50 </w:t>
      </w:r>
      <w:r w:rsidRPr="001F67D7">
        <w:rPr>
          <w:rFonts w:ascii="Times New Roman" w:hAnsi="Times New Roman" w:cs="Times New Roman"/>
          <w:sz w:val="24"/>
          <w:szCs w:val="24"/>
        </w:rPr>
        <w:t>тыс. рублей</w:t>
      </w:r>
    </w:p>
    <w:p w:rsidR="000E3201" w:rsidRDefault="00222327" w:rsidP="000E3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E3201">
        <w:rPr>
          <w:rFonts w:ascii="Times New Roman" w:hAnsi="Times New Roman" w:cs="Times New Roman"/>
          <w:sz w:val="24"/>
          <w:szCs w:val="24"/>
        </w:rPr>
        <w:t>П</w:t>
      </w:r>
      <w:r w:rsidR="000E3201" w:rsidRPr="00856399">
        <w:rPr>
          <w:rFonts w:ascii="Times New Roman" w:hAnsi="Times New Roman" w:cs="Times New Roman"/>
          <w:sz w:val="24"/>
          <w:szCs w:val="24"/>
        </w:rPr>
        <w:t>рочие безвозмездные поступления</w:t>
      </w:r>
      <w:r w:rsidR="000E320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230,90</w:t>
      </w:r>
      <w:r w:rsidR="000E3201">
        <w:rPr>
          <w:rFonts w:ascii="Times New Roman" w:hAnsi="Times New Roman" w:cs="Times New Roman"/>
          <w:sz w:val="24"/>
          <w:szCs w:val="24"/>
        </w:rPr>
        <w:t xml:space="preserve"> </w:t>
      </w:r>
      <w:r w:rsidR="000E3201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0E3201">
        <w:rPr>
          <w:rFonts w:ascii="Times New Roman" w:hAnsi="Times New Roman" w:cs="Times New Roman"/>
          <w:sz w:val="24"/>
          <w:szCs w:val="24"/>
        </w:rPr>
        <w:t>.</w:t>
      </w:r>
    </w:p>
    <w:p w:rsidR="00BB71F7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D1420F" w:rsidRDefault="00D1420F" w:rsidP="00BB71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BB71F7" w:rsidRPr="007E25D6" w:rsidRDefault="00BB71F7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4531F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23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году  бюджет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9B52B6">
        <w:rPr>
          <w:rFonts w:ascii="Times New Roman" w:hAnsi="Times New Roman" w:cs="Times New Roman"/>
          <w:color w:val="000000"/>
          <w:sz w:val="24"/>
          <w:szCs w:val="24"/>
        </w:rPr>
        <w:t>7147,40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8D12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9B52B6">
        <w:rPr>
          <w:rFonts w:ascii="Times New Roman" w:hAnsi="Times New Roman" w:cs="Times New Roman"/>
          <w:color w:val="000000"/>
          <w:sz w:val="24"/>
          <w:szCs w:val="24"/>
        </w:rPr>
        <w:t>90,89</w:t>
      </w:r>
      <w:r w:rsidR="00BB71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</w:t>
      </w:r>
      <w:r w:rsidR="00BB71F7">
        <w:t xml:space="preserve">            </w:t>
      </w:r>
      <w:r w:rsidR="005F78C3">
        <w:t xml:space="preserve">          </w:t>
      </w:r>
      <w:r>
        <w:t xml:space="preserve">       </w:t>
      </w:r>
      <w:r w:rsidRPr="00FE3513">
        <w:t xml:space="preserve">   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(тыс.</w:t>
      </w:r>
      <w:r w:rsidR="004531FD">
        <w:rPr>
          <w:rFonts w:ascii="Times New Roman" w:hAnsi="Times New Roman" w:cs="Times New Roman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141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39"/>
        <w:gridCol w:w="3753"/>
        <w:gridCol w:w="1209"/>
        <w:gridCol w:w="1097"/>
        <w:gridCol w:w="1221"/>
        <w:gridCol w:w="1061"/>
        <w:gridCol w:w="1061"/>
      </w:tblGrid>
      <w:tr w:rsidR="007E25D6" w:rsidRPr="007E25D6" w:rsidTr="008626F4">
        <w:trPr>
          <w:trHeight w:val="66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9B52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 w:rsidR="00E4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B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9B52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</w:t>
            </w:r>
            <w:r w:rsidR="00E4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B5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 вес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2261,20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31,6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406E" w:rsidRPr="007E25D6" w:rsidRDefault="009B52B6" w:rsidP="00AA40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286,10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E419D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D544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иональная</w:t>
            </w:r>
            <w:r w:rsidR="00E4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и правоохранительная деятельность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36F3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1713,20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1666,80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97,3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E419D4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388,90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5,4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2195,80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1717,20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24,1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AA40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78,2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9B52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694,70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694,70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9,7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132,50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E419D4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7694,40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E419D4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7147,40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9B52B6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92,9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E419D4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9B52B6">
        <w:rPr>
          <w:rFonts w:ascii="Times New Roman" w:hAnsi="Times New Roman" w:cs="Times New Roman"/>
          <w:sz w:val="24"/>
          <w:szCs w:val="24"/>
        </w:rPr>
        <w:t>31,6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FD5B10">
        <w:rPr>
          <w:rFonts w:ascii="Times New Roman" w:hAnsi="Times New Roman" w:cs="Times New Roman"/>
          <w:color w:val="000000"/>
          <w:sz w:val="24"/>
          <w:szCs w:val="24"/>
        </w:rPr>
        <w:t>«Культура и кинематография»</w:t>
      </w:r>
      <w:r w:rsidR="00076B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19D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21301B" w:rsidRPr="001D36F3">
        <w:rPr>
          <w:rFonts w:ascii="Times New Roman" w:hAnsi="Times New Roman" w:cs="Times New Roman"/>
          <w:sz w:val="24"/>
          <w:szCs w:val="24"/>
        </w:rPr>
        <w:t xml:space="preserve"> </w:t>
      </w:r>
      <w:r w:rsidR="009B52B6">
        <w:rPr>
          <w:rFonts w:ascii="Times New Roman" w:hAnsi="Times New Roman" w:cs="Times New Roman"/>
          <w:sz w:val="24"/>
          <w:szCs w:val="24"/>
        </w:rPr>
        <w:t>24,1 %,</w:t>
      </w:r>
      <w:r w:rsidR="009B52B6" w:rsidRPr="009B5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52B6">
        <w:rPr>
          <w:rFonts w:ascii="Times New Roman" w:hAnsi="Times New Roman" w:cs="Times New Roman"/>
          <w:color w:val="000000"/>
          <w:sz w:val="24"/>
          <w:szCs w:val="24"/>
        </w:rPr>
        <w:t>Национальная экономика – 23,4 %,</w:t>
      </w:r>
    </w:p>
    <w:p w:rsidR="001D36F3" w:rsidRPr="001D36F3" w:rsidRDefault="001D36F3" w:rsidP="00E419D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E419D4">
        <w:rPr>
          <w:rFonts w:ascii="Times New Roman" w:hAnsi="Times New Roman" w:cs="Times New Roman"/>
          <w:sz w:val="24"/>
          <w:szCs w:val="24"/>
        </w:rPr>
        <w:t>2</w:t>
      </w:r>
      <w:r w:rsidR="009B52B6">
        <w:rPr>
          <w:rFonts w:ascii="Times New Roman" w:hAnsi="Times New Roman" w:cs="Times New Roman"/>
          <w:sz w:val="24"/>
          <w:szCs w:val="24"/>
        </w:rPr>
        <w:t>5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9B52B6">
        <w:rPr>
          <w:rFonts w:ascii="Times New Roman" w:hAnsi="Times New Roman" w:cs="Times New Roman"/>
          <w:sz w:val="24"/>
          <w:szCs w:val="24"/>
        </w:rPr>
        <w:t>2993,20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тыс.</w:t>
      </w:r>
      <w:r w:rsidR="009B52B6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 xml:space="preserve">рублей или  </w:t>
      </w:r>
      <w:r w:rsidR="009B52B6">
        <w:rPr>
          <w:rFonts w:ascii="Times New Roman" w:hAnsi="Times New Roman" w:cs="Times New Roman"/>
          <w:sz w:val="24"/>
          <w:szCs w:val="24"/>
        </w:rPr>
        <w:t>41,8</w:t>
      </w:r>
      <w:r w:rsidR="00E419D4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36F3" w:rsidRPr="001D36F3" w:rsidRDefault="001D36F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E419D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B52B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1"/>
        <w:gridCol w:w="9437"/>
      </w:tblGrid>
      <w:tr w:rsidR="0021301B" w:rsidRPr="001D36F3" w:rsidTr="00DD15B5">
        <w:trPr>
          <w:trHeight w:val="314"/>
        </w:trPr>
        <w:tc>
          <w:tcPr>
            <w:tcW w:w="91" w:type="dxa"/>
          </w:tcPr>
          <w:p w:rsidR="0021301B" w:rsidRPr="001D36F3" w:rsidRDefault="0021301B" w:rsidP="00550697">
            <w:pPr>
              <w:autoSpaceDE w:val="0"/>
              <w:autoSpaceDN w:val="0"/>
              <w:adjustRightInd w:val="0"/>
              <w:spacing w:after="0" w:line="240" w:lineRule="auto"/>
              <w:ind w:left="-284"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7" w:type="dxa"/>
          </w:tcPr>
          <w:tbl>
            <w:tblPr>
              <w:tblOverlap w:val="never"/>
              <w:tblW w:w="940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407"/>
            </w:tblGrid>
            <w:tr w:rsidR="0021301B" w:rsidRPr="0021301B" w:rsidTr="00B61F11">
              <w:trPr>
                <w:trHeight w:val="9502"/>
              </w:trPr>
              <w:tc>
                <w:tcPr>
                  <w:tcW w:w="94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1265" w:rsidRDefault="0021301B" w:rsidP="00DD15B5">
                  <w:pPr>
                    <w:spacing w:after="0" w:line="240" w:lineRule="auto"/>
                    <w:ind w:left="51" w:right="-1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</w:t>
                  </w:r>
                </w:p>
                <w:p w:rsidR="00BC450B" w:rsidRPr="003A7526" w:rsidRDefault="00BC450B" w:rsidP="00BC450B">
                  <w:pPr>
                    <w:spacing w:after="0" w:line="240" w:lineRule="auto"/>
                    <w:ind w:left="51"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3A75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01 «Общегосударственные расходы»</w:t>
                  </w:r>
                </w:p>
                <w:p w:rsidR="00BC450B" w:rsidRPr="003A7526" w:rsidRDefault="00BC450B" w:rsidP="00BC450B">
                  <w:pPr>
                    <w:spacing w:after="0" w:line="240" w:lineRule="auto"/>
                    <w:ind w:left="51"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E4280D">
                  <w:pPr>
                    <w:pStyle w:val="a5"/>
                    <w:ind w:firstLine="0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  <w:szCs w:val="24"/>
                    </w:rPr>
                    <w:t xml:space="preserve">Расходная часть бюджета исполнена на </w:t>
                  </w:r>
                  <w:r w:rsidR="00DE01FB">
                    <w:rPr>
                      <w:sz w:val="24"/>
                      <w:szCs w:val="24"/>
                    </w:rPr>
                    <w:t>99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="00DE01FB">
                    <w:rPr>
                      <w:sz w:val="24"/>
                      <w:szCs w:val="24"/>
                    </w:rPr>
                    <w:t>0</w:t>
                  </w:r>
                  <w:r>
                    <w:rPr>
                      <w:sz w:val="24"/>
                      <w:szCs w:val="24"/>
                    </w:rPr>
                    <w:t xml:space="preserve">%, фактически израсходовано </w:t>
                  </w:r>
                  <w:r w:rsidR="00DE01FB">
                    <w:rPr>
                      <w:sz w:val="24"/>
                      <w:szCs w:val="24"/>
                    </w:rPr>
                    <w:t>2261,20</w:t>
                  </w:r>
                  <w:r>
                    <w:rPr>
                      <w:sz w:val="24"/>
                      <w:szCs w:val="24"/>
                    </w:rPr>
                    <w:t xml:space="preserve"> тыс. рублей </w:t>
                  </w:r>
                  <w:r w:rsidRPr="003A7526">
                    <w:rPr>
                      <w:sz w:val="24"/>
                      <w:szCs w:val="24"/>
                    </w:rPr>
                    <w:t xml:space="preserve">при плане </w:t>
                  </w:r>
                  <w:r w:rsidR="00DE01FB">
                    <w:rPr>
                      <w:sz w:val="24"/>
                      <w:szCs w:val="24"/>
                    </w:rPr>
                    <w:t>2283,20</w:t>
                  </w:r>
                  <w:r w:rsidRPr="003A7526">
                    <w:rPr>
                      <w:sz w:val="24"/>
                      <w:szCs w:val="24"/>
                    </w:rPr>
                    <w:t xml:space="preserve"> тыс. рублей, в том числе расходы на заработную плату и начисления на заработную плату при плановых назначениях </w:t>
                  </w:r>
                  <w:r w:rsidR="00DE01FB">
                    <w:rPr>
                      <w:sz w:val="24"/>
                      <w:szCs w:val="24"/>
                    </w:rPr>
                    <w:t>2101,20</w:t>
                  </w:r>
                  <w:r w:rsidRPr="003A7526">
                    <w:rPr>
                      <w:sz w:val="24"/>
                      <w:szCs w:val="24"/>
                    </w:rPr>
                    <w:t xml:space="preserve"> тыс. рублей </w:t>
                  </w:r>
                  <w:r w:rsidRPr="003A7526">
                    <w:rPr>
                      <w:sz w:val="24"/>
                      <w:szCs w:val="24"/>
                    </w:rPr>
                    <w:lastRenderedPageBreak/>
                    <w:t>составил</w:t>
                  </w:r>
                  <w:r>
                    <w:rPr>
                      <w:sz w:val="24"/>
                      <w:szCs w:val="24"/>
                    </w:rPr>
                    <w:t>и</w:t>
                  </w:r>
                  <w:r w:rsidRPr="003A7526">
                    <w:rPr>
                      <w:sz w:val="24"/>
                      <w:szCs w:val="24"/>
                    </w:rPr>
                    <w:t xml:space="preserve"> </w:t>
                  </w:r>
                  <w:r w:rsidR="00DE01FB">
                    <w:rPr>
                      <w:sz w:val="24"/>
                      <w:szCs w:val="24"/>
                    </w:rPr>
                    <w:t>2096,20</w:t>
                  </w:r>
                  <w:r w:rsidRPr="003A7526">
                    <w:rPr>
                      <w:sz w:val="24"/>
                      <w:szCs w:val="24"/>
                    </w:rPr>
                    <w:t xml:space="preserve"> тыс. рублей.</w:t>
                  </w:r>
                  <w:r w:rsidRPr="0021301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По данному разделу произведены расходы на оплату труда с начислениями главе администрации сельского поселения и сотрудникам администрации, услуги связи, оплату коммунальных услуг, уплату прочих налогов и сборов,</w:t>
                  </w:r>
                  <w:r w:rsidR="00DE01F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4280D">
                    <w:rPr>
                      <w:color w:val="000000"/>
                      <w:sz w:val="24"/>
                      <w:szCs w:val="24"/>
                      <w:lang w:eastAsia="ru-RU"/>
                    </w:rPr>
                    <w:t>на выплату единовременного пособия при выходе в отставку,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а также на оплату прочих товаров, работ и услуг.</w:t>
                  </w:r>
                </w:p>
                <w:p w:rsidR="00BC450B" w:rsidRDefault="00BC450B" w:rsidP="00BC450B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Pr="0021301B" w:rsidRDefault="00BC450B" w:rsidP="00BC450B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C6B2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02 «Национальная оборона»</w:t>
                  </w:r>
                </w:p>
                <w:p w:rsidR="00BC450B" w:rsidRPr="007C6B20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Расходная часть бюджета исполнена на 100%, фактически израсходовано 286,10 тыс. рублей </w:t>
                  </w:r>
                  <w:r w:rsidRPr="00AA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плане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286,10 тыс. рублей. По данному разделу произведены расходы на исполнение государственного полномочия по воинскому учету органами местного самоуправления поселения за счет субвенции.</w:t>
                  </w:r>
                  <w:r w:rsidRPr="00AA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C6B2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040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Pr="007C6B2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Национальная экономика</w:t>
                  </w:r>
                  <w:r w:rsidRPr="007C6B2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»</w:t>
                  </w:r>
                </w:p>
                <w:p w:rsidR="00BC450B" w:rsidRPr="007C6B20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E644C2" w:rsidRPr="00FB2C59" w:rsidRDefault="00BC450B" w:rsidP="00E644C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Расходная часть бюджета исполнена на </w:t>
                  </w:r>
                  <w:r w:rsidR="00E428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97,3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%, фактически израсходовано </w:t>
                  </w:r>
                  <w:r w:rsidR="00E428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1666,80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 при плане </w:t>
                  </w:r>
                  <w:r w:rsidR="00E428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1713,20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рублей.</w:t>
                  </w:r>
                  <w:r w:rsidRPr="00AA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данному разделу </w:t>
                  </w:r>
                  <w:r w:rsidRPr="00AA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произведены расходы на ремонт и содержание автомобильных дорог местного значения, оплату уличного освещения, </w:t>
                  </w:r>
                  <w:r w:rsidR="00E42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оплату мероприятий комплексного развития сельских территорий</w:t>
                  </w:r>
                  <w:r w:rsidR="00E644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(субсидия</w:t>
                  </w:r>
                  <w:r w:rsidR="00865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</w:t>
                  </w:r>
                  <w:r w:rsidR="008A0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обеспечение </w:t>
                  </w:r>
                  <w:r w:rsidR="00865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комплексно</w:t>
                  </w:r>
                  <w:r w:rsidR="008A0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</w:t>
                  </w:r>
                  <w:r w:rsidR="00865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развити</w:t>
                  </w:r>
                  <w:r w:rsidR="008A0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="00865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сельских территорий</w:t>
                  </w:r>
                  <w:r w:rsidR="008A0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  <w:r w:rsidR="00E644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42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644C2" w:rsidRPr="00FB2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предусмотренные средства в бюджете по программ</w:t>
                  </w:r>
                  <w:r w:rsidR="00E644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E644C2" w:rsidRPr="00FB2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освоены в полном объеме.</w:t>
                  </w: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C450B" w:rsidRPr="0021301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050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Жилищно-коммунальное хозяйство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»</w:t>
                  </w:r>
                </w:p>
                <w:p w:rsidR="00BC450B" w:rsidRPr="00684D84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8A0B53" w:rsidRPr="00FB2C59" w:rsidRDefault="00BC450B" w:rsidP="008A0B5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Расходная часть бюджета исполнена на 100%, фактически израсходовано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388,90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 при плане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388,90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рублей.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 данному разделу произведены расходы по организации и содержанию мест захоронения в соответствии с заключенным соглашением по исполнению части переданных полномочий за счет межбюджетного трансферта из бюджета П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удожского муниципального района, по оплате коммунальных услуг, на исполнение судебных актов, на прочую закупку товаров, работ и услуг, на мероприятия по поддержке развития ТОС (иной МБТ на поддержку развития ТОС).</w:t>
                  </w:r>
                  <w:proofErr w:type="gramEnd"/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950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="008A0B53" w:rsidRPr="00FB2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редусмотренные средства в бюджете по программ</w:t>
                  </w:r>
                  <w:r w:rsidR="008A0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8A0B53" w:rsidRPr="00FB2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освоены в полном объеме.</w:t>
                  </w: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8A0B53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080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«Культура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и кинематография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»</w:t>
                  </w:r>
                </w:p>
                <w:p w:rsidR="00BC450B" w:rsidRPr="00684D84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Расходная часть бюджета исполнена на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78,2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%, фактически израсходовано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1717,20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 при плане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2195,80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рублей.</w:t>
                  </w:r>
                  <w:r w:rsidRPr="00AA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данному разделу </w:t>
                  </w:r>
                  <w:r w:rsidRPr="00AA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произведены расходы на оплату заработной платы с начислениями работникам в сфере культуры, коммунальных услуг, на проведение культурно-массовых мероприятий, уплату иных платежей.</w:t>
                  </w: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C450B" w:rsidRPr="0021301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100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«Пенсионное обеспечение»</w:t>
                  </w:r>
                </w:p>
                <w:p w:rsidR="00BC450B" w:rsidRPr="00684D84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Расходная часть бюджета исполнена на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%, фактически израсходовано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694,70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 при плане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694,70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рублей. По данному разделу произведены расходы на выплату доплаты к пенсии муниципальным служащим.</w:t>
                  </w: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Расходы по разделу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14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Межбюджетные трансферты</w:t>
                  </w:r>
                  <w:r w:rsidRPr="00684D8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»</w:t>
                  </w:r>
                </w:p>
                <w:p w:rsidR="00BC450B" w:rsidRPr="0021301B" w:rsidRDefault="00BC450B" w:rsidP="00BC450B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C450B" w:rsidRDefault="00BC450B" w:rsidP="00BC450B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Расходная часть бюджета исполнена на 100%, фактически израсходовано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132,50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 при плане </w:t>
                  </w:r>
                  <w:r w:rsidR="008A0B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132,50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рублей. По данному разделу произведены расходы по предоставлению иных МБТ из бюджета сельского поселения в бюджет Пудожского муниципального района на исполнение полномочий, переданных на основании соглашений по решению вопросов местного значения. </w:t>
                  </w:r>
                </w:p>
                <w:p w:rsidR="00550697" w:rsidRPr="0021301B" w:rsidRDefault="00550697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17390" w:rsidRPr="00C17546" w:rsidRDefault="00550697" w:rsidP="00DD1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73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417390" w:rsidRPr="00C175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Кредиторская и  дебиторская задолженность</w:t>
                  </w:r>
                </w:p>
                <w:p w:rsidR="00C17546" w:rsidRDefault="00C17546" w:rsidP="00DD1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 По данным годового отчета Красноборского сельского поселения</w:t>
                  </w:r>
                  <w:r>
                    <w:rPr>
                      <w:color w:val="000000"/>
                    </w:rPr>
                    <w:t> </w:t>
                  </w:r>
                  <w:r>
                    <w:t>за 2025 год  кредиторская задолженность на 1 января 2026 года составляет 282,2 тыс. рублей, в т.ч.: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- ПАО «</w:t>
                  </w:r>
                  <w:proofErr w:type="spellStart"/>
                  <w:r>
                    <w:t>Ростелеком</w:t>
                  </w:r>
                  <w:proofErr w:type="spellEnd"/>
                  <w:r>
                    <w:t>» - 1 тыс. руб. (платеж за декабрь 2025 г.)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 xml:space="preserve">- ООО </w:t>
                  </w:r>
                  <w:proofErr w:type="spellStart"/>
                  <w:r>
                    <w:t>Карелкоммунэнерго</w:t>
                  </w:r>
                  <w:proofErr w:type="spellEnd"/>
                  <w:r>
                    <w:t xml:space="preserve"> – 121,4 тыс. руб. (за декабрь 2025 г.)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- ООО «</w:t>
                  </w:r>
                  <w:proofErr w:type="spellStart"/>
                  <w:r>
                    <w:t>Форест</w:t>
                  </w:r>
                  <w:proofErr w:type="spellEnd"/>
                  <w:r>
                    <w:t>» - 18, 90 тыс.  рублей (за декабрь 2025 г.)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- ФНС – 125,70 тыс. рублей (задолженность по налогам и сборам)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Просроченная кредиторская задолженность на 01.01.2026 года отсутствует.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200" w:afterAutospacing="0"/>
                    <w:rPr>
                      <w:rFonts w:ascii="Calibri" w:hAnsi="Calibri" w:cs="Calibri"/>
                      <w:sz w:val="23"/>
                      <w:szCs w:val="23"/>
                    </w:rPr>
                  </w:pP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По данным годового отчета Красноборского сельского поселения</w:t>
                  </w:r>
                  <w:r>
                    <w:rPr>
                      <w:color w:val="000000"/>
                    </w:rPr>
                    <w:t> </w:t>
                  </w:r>
                  <w:r>
                    <w:t>за 2025 год  дебиторская задолженность на 1 января 2026 года составляет 477,90 тыс. рублей, в т.ч.: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 xml:space="preserve">- АО "ТНС </w:t>
                  </w:r>
                  <w:proofErr w:type="spellStart"/>
                  <w:r>
                    <w:t>Энерго</w:t>
                  </w:r>
                  <w:proofErr w:type="spellEnd"/>
                  <w:r>
                    <w:t xml:space="preserve"> Карелия" – 21,80 тыс. руб. (авансовый платеж.)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- ФНС – 440, 82 тыс.  рублей (переплата по налогам и сборам)</w:t>
                  </w: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</w:p>
                <w:p w:rsidR="00C17546" w:rsidRDefault="00C17546" w:rsidP="00C17546">
                  <w:pPr>
                    <w:pStyle w:val="a6"/>
                    <w:spacing w:before="0" w:beforeAutospacing="0" w:after="0" w:afterAutospacing="0"/>
                    <w:jc w:val="both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t>Просроченная дебиторская задолженность на 01.01.2026 г. отсутствует</w:t>
                  </w:r>
                </w:p>
                <w:p w:rsidR="00C17546" w:rsidRPr="009B52B6" w:rsidRDefault="00C17546" w:rsidP="00DD1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</w:p>
                <w:p w:rsidR="00E9169D" w:rsidRPr="009B52B6" w:rsidRDefault="00E9169D" w:rsidP="00DD1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</w:p>
                <w:p w:rsidR="00DB4CF5" w:rsidRPr="00DB4CF5" w:rsidRDefault="00C17546" w:rsidP="00C175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  </w:t>
                  </w:r>
                </w:p>
                <w:p w:rsidR="002D2E67" w:rsidRPr="00C17546" w:rsidRDefault="00A3686E" w:rsidP="00C175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                              </w:t>
                  </w:r>
                </w:p>
                <w:p w:rsidR="00A3686E" w:rsidRDefault="00A3686E" w:rsidP="00E91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61F1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Муниципальный долг.</w:t>
                  </w:r>
                </w:p>
                <w:p w:rsidR="00E9169D" w:rsidRPr="00B61F11" w:rsidRDefault="00E9169D" w:rsidP="00E91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B4CF5" w:rsidRPr="00DB4CF5" w:rsidRDefault="00A3686E" w:rsidP="00DB4CF5">
                  <w:pPr>
                    <w:spacing w:after="0" w:line="240" w:lineRule="auto"/>
                    <w:ind w:firstLine="1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82DB2"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Муниципальный долг  по состоянию на 01.01.202</w:t>
                  </w:r>
                  <w:r w:rsidR="008A0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B82DB2"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отсутствует</w:t>
                  </w:r>
                  <w:r w:rsidR="00DB4CF5"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1301B" w:rsidRPr="00A3686E" w:rsidRDefault="0021301B" w:rsidP="004421DE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3686E" w:rsidRPr="0021301B" w:rsidRDefault="00A3686E" w:rsidP="00A3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</w:t>
            </w:r>
            <w:r w:rsidR="0021301B" w:rsidRPr="00DD15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1301B" w:rsidRPr="0021301B" w:rsidRDefault="0021301B" w:rsidP="00C21C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3A772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663"/>
    <w:rsid w:val="00011C75"/>
    <w:rsid w:val="00011E3F"/>
    <w:rsid w:val="00015EDC"/>
    <w:rsid w:val="00036C9B"/>
    <w:rsid w:val="000420B2"/>
    <w:rsid w:val="0005070C"/>
    <w:rsid w:val="00062AE3"/>
    <w:rsid w:val="00072B3B"/>
    <w:rsid w:val="00076BCE"/>
    <w:rsid w:val="000A384F"/>
    <w:rsid w:val="000A449D"/>
    <w:rsid w:val="000B0578"/>
    <w:rsid w:val="000B32E8"/>
    <w:rsid w:val="000B607F"/>
    <w:rsid w:val="000B62E1"/>
    <w:rsid w:val="000D229B"/>
    <w:rsid w:val="000E3201"/>
    <w:rsid w:val="00106317"/>
    <w:rsid w:val="00142FC9"/>
    <w:rsid w:val="001535AC"/>
    <w:rsid w:val="00154836"/>
    <w:rsid w:val="001735D3"/>
    <w:rsid w:val="001B4E53"/>
    <w:rsid w:val="001C1BBF"/>
    <w:rsid w:val="001C7F9C"/>
    <w:rsid w:val="001D36F3"/>
    <w:rsid w:val="001E1FA0"/>
    <w:rsid w:val="001F1B5A"/>
    <w:rsid w:val="001F67D7"/>
    <w:rsid w:val="00204276"/>
    <w:rsid w:val="002078A1"/>
    <w:rsid w:val="0021301B"/>
    <w:rsid w:val="002218F6"/>
    <w:rsid w:val="00222327"/>
    <w:rsid w:val="0023659F"/>
    <w:rsid w:val="00277737"/>
    <w:rsid w:val="002871BE"/>
    <w:rsid w:val="002D1171"/>
    <w:rsid w:val="002D2E67"/>
    <w:rsid w:val="002D5945"/>
    <w:rsid w:val="002E380A"/>
    <w:rsid w:val="002E5035"/>
    <w:rsid w:val="002F5691"/>
    <w:rsid w:val="00300412"/>
    <w:rsid w:val="003049CF"/>
    <w:rsid w:val="00306901"/>
    <w:rsid w:val="003077B8"/>
    <w:rsid w:val="00312DD8"/>
    <w:rsid w:val="00327BEF"/>
    <w:rsid w:val="003367CE"/>
    <w:rsid w:val="0035568D"/>
    <w:rsid w:val="00361810"/>
    <w:rsid w:val="0039562C"/>
    <w:rsid w:val="003A6F65"/>
    <w:rsid w:val="003A7727"/>
    <w:rsid w:val="003B1677"/>
    <w:rsid w:val="003B460A"/>
    <w:rsid w:val="003B75E7"/>
    <w:rsid w:val="003C789F"/>
    <w:rsid w:val="003D0E11"/>
    <w:rsid w:val="003F4D53"/>
    <w:rsid w:val="0040450F"/>
    <w:rsid w:val="00416B02"/>
    <w:rsid w:val="00417086"/>
    <w:rsid w:val="00417390"/>
    <w:rsid w:val="00425A16"/>
    <w:rsid w:val="00432BAD"/>
    <w:rsid w:val="004421DE"/>
    <w:rsid w:val="00443161"/>
    <w:rsid w:val="00451404"/>
    <w:rsid w:val="004531FD"/>
    <w:rsid w:val="0047651E"/>
    <w:rsid w:val="0049568F"/>
    <w:rsid w:val="004A422F"/>
    <w:rsid w:val="004B1A63"/>
    <w:rsid w:val="00501A52"/>
    <w:rsid w:val="00506FAE"/>
    <w:rsid w:val="00517E94"/>
    <w:rsid w:val="00522A85"/>
    <w:rsid w:val="00527741"/>
    <w:rsid w:val="00544AB2"/>
    <w:rsid w:val="00547504"/>
    <w:rsid w:val="00550697"/>
    <w:rsid w:val="00551A77"/>
    <w:rsid w:val="005577E3"/>
    <w:rsid w:val="005728FC"/>
    <w:rsid w:val="005748AC"/>
    <w:rsid w:val="00580F54"/>
    <w:rsid w:val="00595CCA"/>
    <w:rsid w:val="005A269C"/>
    <w:rsid w:val="005A5B48"/>
    <w:rsid w:val="005B3587"/>
    <w:rsid w:val="005B4C30"/>
    <w:rsid w:val="005D1113"/>
    <w:rsid w:val="005F6127"/>
    <w:rsid w:val="005F78C3"/>
    <w:rsid w:val="006022B6"/>
    <w:rsid w:val="00603021"/>
    <w:rsid w:val="0061493A"/>
    <w:rsid w:val="006211DE"/>
    <w:rsid w:val="00645324"/>
    <w:rsid w:val="00667F4D"/>
    <w:rsid w:val="006753B8"/>
    <w:rsid w:val="00694C00"/>
    <w:rsid w:val="00695060"/>
    <w:rsid w:val="006A65F8"/>
    <w:rsid w:val="006B04AD"/>
    <w:rsid w:val="006C75EB"/>
    <w:rsid w:val="006D5628"/>
    <w:rsid w:val="006E335F"/>
    <w:rsid w:val="006E6119"/>
    <w:rsid w:val="0070643A"/>
    <w:rsid w:val="00711A71"/>
    <w:rsid w:val="00715A55"/>
    <w:rsid w:val="00717B74"/>
    <w:rsid w:val="0072652B"/>
    <w:rsid w:val="007401E5"/>
    <w:rsid w:val="00786A01"/>
    <w:rsid w:val="007A6499"/>
    <w:rsid w:val="007B74CB"/>
    <w:rsid w:val="007D1F72"/>
    <w:rsid w:val="007E25D6"/>
    <w:rsid w:val="007E5435"/>
    <w:rsid w:val="007F1B02"/>
    <w:rsid w:val="007F479E"/>
    <w:rsid w:val="008338F8"/>
    <w:rsid w:val="00841859"/>
    <w:rsid w:val="00852D1C"/>
    <w:rsid w:val="00853966"/>
    <w:rsid w:val="00854DEE"/>
    <w:rsid w:val="00856399"/>
    <w:rsid w:val="00860DE3"/>
    <w:rsid w:val="008626F4"/>
    <w:rsid w:val="00865E13"/>
    <w:rsid w:val="0087214D"/>
    <w:rsid w:val="00882E02"/>
    <w:rsid w:val="008A0B53"/>
    <w:rsid w:val="008C489B"/>
    <w:rsid w:val="008D1265"/>
    <w:rsid w:val="008E1BDD"/>
    <w:rsid w:val="008E40B3"/>
    <w:rsid w:val="00900769"/>
    <w:rsid w:val="00914D29"/>
    <w:rsid w:val="00922327"/>
    <w:rsid w:val="00936728"/>
    <w:rsid w:val="0094000C"/>
    <w:rsid w:val="00955559"/>
    <w:rsid w:val="00961AEA"/>
    <w:rsid w:val="009640A1"/>
    <w:rsid w:val="009656F7"/>
    <w:rsid w:val="009929FE"/>
    <w:rsid w:val="00997EE3"/>
    <w:rsid w:val="009B52B6"/>
    <w:rsid w:val="009B682B"/>
    <w:rsid w:val="009F284E"/>
    <w:rsid w:val="009F2880"/>
    <w:rsid w:val="009F30EE"/>
    <w:rsid w:val="00A1516C"/>
    <w:rsid w:val="00A16611"/>
    <w:rsid w:val="00A3686E"/>
    <w:rsid w:val="00A37735"/>
    <w:rsid w:val="00A91E3C"/>
    <w:rsid w:val="00A95109"/>
    <w:rsid w:val="00AA1A74"/>
    <w:rsid w:val="00AA3178"/>
    <w:rsid w:val="00AA406E"/>
    <w:rsid w:val="00AC4AEF"/>
    <w:rsid w:val="00AD435B"/>
    <w:rsid w:val="00AE38EE"/>
    <w:rsid w:val="00AF1364"/>
    <w:rsid w:val="00AF1B87"/>
    <w:rsid w:val="00AF2463"/>
    <w:rsid w:val="00B11536"/>
    <w:rsid w:val="00B30392"/>
    <w:rsid w:val="00B445E0"/>
    <w:rsid w:val="00B47A38"/>
    <w:rsid w:val="00B61F11"/>
    <w:rsid w:val="00B70C09"/>
    <w:rsid w:val="00B82DB2"/>
    <w:rsid w:val="00B858FA"/>
    <w:rsid w:val="00B917A2"/>
    <w:rsid w:val="00BB198C"/>
    <w:rsid w:val="00BB71F7"/>
    <w:rsid w:val="00BC450B"/>
    <w:rsid w:val="00BF52B1"/>
    <w:rsid w:val="00C105CB"/>
    <w:rsid w:val="00C1413C"/>
    <w:rsid w:val="00C17546"/>
    <w:rsid w:val="00C21C3E"/>
    <w:rsid w:val="00C2430F"/>
    <w:rsid w:val="00C36663"/>
    <w:rsid w:val="00C67DE9"/>
    <w:rsid w:val="00C76454"/>
    <w:rsid w:val="00C77D15"/>
    <w:rsid w:val="00C8469C"/>
    <w:rsid w:val="00C91DA5"/>
    <w:rsid w:val="00C946BE"/>
    <w:rsid w:val="00CA0F43"/>
    <w:rsid w:val="00CB10FD"/>
    <w:rsid w:val="00CC14DE"/>
    <w:rsid w:val="00CC16F5"/>
    <w:rsid w:val="00CC4A45"/>
    <w:rsid w:val="00CC4B0E"/>
    <w:rsid w:val="00CD1833"/>
    <w:rsid w:val="00D0076B"/>
    <w:rsid w:val="00D12024"/>
    <w:rsid w:val="00D1420F"/>
    <w:rsid w:val="00D16E2D"/>
    <w:rsid w:val="00D245AE"/>
    <w:rsid w:val="00D3446B"/>
    <w:rsid w:val="00D47A7D"/>
    <w:rsid w:val="00D544E9"/>
    <w:rsid w:val="00D62A15"/>
    <w:rsid w:val="00D6652D"/>
    <w:rsid w:val="00D8754A"/>
    <w:rsid w:val="00DA4362"/>
    <w:rsid w:val="00DA5C6A"/>
    <w:rsid w:val="00DB4CF5"/>
    <w:rsid w:val="00DB653A"/>
    <w:rsid w:val="00DD0425"/>
    <w:rsid w:val="00DD15B5"/>
    <w:rsid w:val="00DE01FB"/>
    <w:rsid w:val="00DE36D2"/>
    <w:rsid w:val="00DE65E8"/>
    <w:rsid w:val="00DE7E65"/>
    <w:rsid w:val="00DF7BB6"/>
    <w:rsid w:val="00E00343"/>
    <w:rsid w:val="00E14B08"/>
    <w:rsid w:val="00E35F44"/>
    <w:rsid w:val="00E419D4"/>
    <w:rsid w:val="00E4280D"/>
    <w:rsid w:val="00E644C2"/>
    <w:rsid w:val="00E67DBA"/>
    <w:rsid w:val="00E9169D"/>
    <w:rsid w:val="00E93821"/>
    <w:rsid w:val="00E94F2D"/>
    <w:rsid w:val="00EC6246"/>
    <w:rsid w:val="00EE39E4"/>
    <w:rsid w:val="00F168AA"/>
    <w:rsid w:val="00F20606"/>
    <w:rsid w:val="00F30A27"/>
    <w:rsid w:val="00F32230"/>
    <w:rsid w:val="00F348EB"/>
    <w:rsid w:val="00F43863"/>
    <w:rsid w:val="00F80B06"/>
    <w:rsid w:val="00F81037"/>
    <w:rsid w:val="00FB0BAD"/>
    <w:rsid w:val="00FB6BC3"/>
    <w:rsid w:val="00FC056D"/>
    <w:rsid w:val="00FC1836"/>
    <w:rsid w:val="00FD2FDB"/>
    <w:rsid w:val="00FD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26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4280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Normal (Web)"/>
    <w:basedOn w:val="a"/>
    <w:uiPriority w:val="99"/>
    <w:semiHidden/>
    <w:unhideWhenUsed/>
    <w:rsid w:val="00C17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04F9B-5982-4D04-B8DD-61D280E1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5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Пользователь</cp:lastModifiedBy>
  <cp:revision>111</cp:revision>
  <cp:lastPrinted>2022-04-14T06:03:00Z</cp:lastPrinted>
  <dcterms:created xsi:type="dcterms:W3CDTF">2019-02-07T15:15:00Z</dcterms:created>
  <dcterms:modified xsi:type="dcterms:W3CDTF">2026-04-29T07:57:00Z</dcterms:modified>
</cp:coreProperties>
</file>